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26566" w14:textId="29BB58D8" w:rsidR="00E75ED8" w:rsidRPr="0072292B" w:rsidRDefault="00B20E0E" w:rsidP="00E75ED8">
      <w:pPr>
        <w:jc w:val="center"/>
        <w:rPr>
          <w:rFonts w:cs="Calibri"/>
          <w:b/>
          <w:bCs/>
          <w:kern w:val="28"/>
        </w:rPr>
      </w:pPr>
      <w:bookmarkStart w:id="0" w:name="_Hlk4512932"/>
      <w:r>
        <w:rPr>
          <w:rFonts w:cs="Calibri"/>
          <w:b/>
          <w:bCs/>
          <w:kern w:val="28"/>
        </w:rPr>
        <w:t>KANSAS CITY AREA TRANSPORTATION AUTHORITY</w:t>
      </w:r>
    </w:p>
    <w:p w14:paraId="5DF8C6B4" w14:textId="77777777" w:rsidR="00E75ED8" w:rsidRPr="0072292B" w:rsidRDefault="00E75ED8" w:rsidP="00E75ED8">
      <w:pPr>
        <w:jc w:val="center"/>
        <w:rPr>
          <w:rFonts w:cs="Calibri"/>
          <w:b/>
        </w:rPr>
      </w:pPr>
      <w:r w:rsidRPr="0072292B">
        <w:rPr>
          <w:rFonts w:cs="Calibri"/>
          <w:b/>
        </w:rPr>
        <w:t>LETTER OF INTENT TO SUBCONTRACT</w:t>
      </w:r>
    </w:p>
    <w:p w14:paraId="2BEBE0A0" w14:textId="77777777" w:rsidR="00E75ED8" w:rsidRPr="0072292B" w:rsidRDefault="00E75ED8" w:rsidP="00E75ED8">
      <w:pPr>
        <w:tabs>
          <w:tab w:val="left" w:pos="-1152"/>
          <w:tab w:val="left" w:pos="-432"/>
          <w:tab w:val="left" w:pos="-4"/>
          <w:tab w:val="left" w:pos="461"/>
          <w:tab w:val="left" w:pos="1642"/>
          <w:tab w:val="left" w:pos="2419"/>
          <w:tab w:val="left" w:pos="3067"/>
          <w:tab w:val="left" w:pos="3845"/>
          <w:tab w:val="left" w:pos="4622"/>
          <w:tab w:val="left" w:pos="5270"/>
          <w:tab w:val="left" w:pos="6048"/>
          <w:tab w:val="left" w:pos="6696"/>
          <w:tab w:val="left" w:pos="7474"/>
          <w:tab w:val="left" w:pos="8122"/>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s>
        <w:suppressAutoHyphens/>
        <w:jc w:val="center"/>
        <w:rPr>
          <w:rFonts w:cs="Calibri"/>
          <w:i/>
        </w:rPr>
      </w:pPr>
      <w:r w:rsidRPr="0072292B">
        <w:rPr>
          <w:rFonts w:cs="Calibri"/>
          <w:i/>
        </w:rPr>
        <w:t>(Required only if subcontracting with diverse firms)</w:t>
      </w:r>
    </w:p>
    <w:p w14:paraId="13152FEC" w14:textId="77777777" w:rsidR="00E75ED8" w:rsidRPr="0072292B" w:rsidRDefault="00E75ED8" w:rsidP="00E75ED8">
      <w:pPr>
        <w:ind w:firstLine="1440"/>
        <w:rPr>
          <w:rFonts w:cs="Calibri"/>
        </w:rPr>
      </w:pPr>
    </w:p>
    <w:p w14:paraId="7761CD39" w14:textId="77777777" w:rsidR="00B20E0E" w:rsidRDefault="00B20E0E" w:rsidP="00B20E0E">
      <w:pPr>
        <w:rPr>
          <w:rFonts w:cs="Calibri"/>
        </w:rPr>
      </w:pPr>
    </w:p>
    <w:p w14:paraId="7CAC4C79" w14:textId="0E170EA1" w:rsidR="00E75ED8" w:rsidRPr="0072292B" w:rsidRDefault="00B20E0E" w:rsidP="00B20E0E">
      <w:pPr>
        <w:rPr>
          <w:rFonts w:cs="Calibri"/>
        </w:rPr>
      </w:pPr>
      <w:r>
        <w:rPr>
          <w:rFonts w:cs="Calibri"/>
        </w:rPr>
        <w:t>Project Number ______________________</w:t>
      </w:r>
      <w:r>
        <w:rPr>
          <w:rFonts w:cs="Calibri"/>
        </w:rPr>
        <w:tab/>
      </w:r>
      <w:r>
        <w:rPr>
          <w:rFonts w:cs="Calibri"/>
        </w:rPr>
        <w:tab/>
        <w:t>Project Title _______________________________________</w:t>
      </w:r>
    </w:p>
    <w:p w14:paraId="78FEAE6C" w14:textId="77777777" w:rsidR="00E75ED8" w:rsidRPr="0072292B" w:rsidRDefault="00E75ED8" w:rsidP="00E75ED8">
      <w:pPr>
        <w:jc w:val="both"/>
        <w:rPr>
          <w:rFonts w:cs="Calibri"/>
        </w:rPr>
      </w:pPr>
    </w:p>
    <w:bookmarkEnd w:id="0"/>
    <w:p w14:paraId="087689D3" w14:textId="77777777" w:rsidR="00B20E0E" w:rsidRDefault="00B20E0E" w:rsidP="005E46FA">
      <w:pPr>
        <w:spacing w:line="276" w:lineRule="auto"/>
        <w:jc w:val="both"/>
        <w:rPr>
          <w:rFonts w:cs="Calibri"/>
        </w:rPr>
      </w:pPr>
    </w:p>
    <w:p w14:paraId="5D7657CC" w14:textId="7E0B0973" w:rsidR="00E75ED8" w:rsidRPr="0072292B" w:rsidRDefault="00E75ED8" w:rsidP="005E46FA">
      <w:pPr>
        <w:spacing w:line="276" w:lineRule="auto"/>
        <w:jc w:val="both"/>
        <w:rPr>
          <w:rFonts w:cs="Calibri"/>
        </w:rPr>
      </w:pPr>
      <w:r w:rsidRPr="0072292B">
        <w:rPr>
          <w:rFonts w:cs="Calibri"/>
        </w:rPr>
        <w:t xml:space="preserve">______________________________________ (“Prime Contractor”) agrees to enter into a contractual agreement with ________________________________________ (“Diverse Subcontractor”), who will provide the following goods/services in connection with the above-referenced contract: </w:t>
      </w:r>
    </w:p>
    <w:p w14:paraId="201322F9" w14:textId="77777777" w:rsidR="00E75ED8" w:rsidRPr="0072292B" w:rsidRDefault="00E75ED8" w:rsidP="00E75ED8">
      <w:pPr>
        <w:jc w:val="both"/>
        <w:rPr>
          <w:rFonts w:cs="Calibri"/>
        </w:rPr>
      </w:pPr>
    </w:p>
    <w:p w14:paraId="19317996" w14:textId="77777777" w:rsidR="00E75ED8" w:rsidRPr="0072292B" w:rsidRDefault="00E75ED8" w:rsidP="00E75ED8">
      <w:pPr>
        <w:jc w:val="both"/>
        <w:rPr>
          <w:rFonts w:cs="Calibri"/>
          <w:i/>
          <w:iCs/>
        </w:rPr>
      </w:pPr>
      <w:r w:rsidRPr="0072292B">
        <w:rPr>
          <w:rFonts w:cs="Calibri"/>
          <w:i/>
          <w:iCs/>
        </w:rPr>
        <w:t xml:space="preserve">(Insert a brief narrative describing the goods/services to be provided.   Broad categorizations (e.g., “electrical,” “plumbing,” etc.) or the listing of the NAICS Codes in which Diverse Subcontractor is certified are insufficient and may result in this Letter of Intent to Subcontract not being accepted.) </w:t>
      </w:r>
    </w:p>
    <w:p w14:paraId="1A121BC7" w14:textId="77777777" w:rsidR="00E75ED8" w:rsidRPr="0072292B" w:rsidRDefault="00E75ED8" w:rsidP="00E75ED8">
      <w:pPr>
        <w:jc w:val="both"/>
        <w:rPr>
          <w:rFonts w:cs="Calibri"/>
          <w:i/>
          <w:iCs/>
        </w:rPr>
      </w:pPr>
    </w:p>
    <w:p w14:paraId="43C0622E" w14:textId="1A224408" w:rsidR="00E75ED8" w:rsidRPr="0072292B" w:rsidRDefault="00E75ED8" w:rsidP="00E75ED8">
      <w:pPr>
        <w:spacing w:line="360" w:lineRule="auto"/>
        <w:ind w:right="36"/>
        <w:jc w:val="both"/>
        <w:rPr>
          <w:rFonts w:cs="Calibri"/>
        </w:rPr>
      </w:pPr>
      <w:r w:rsidRPr="0072292B">
        <w:rPr>
          <w:rFonts w:cs="Calibri"/>
        </w:rPr>
        <w:t>_____________________________________________________________________________________________</w:t>
      </w:r>
    </w:p>
    <w:p w14:paraId="46836417" w14:textId="2411970F" w:rsidR="00E75ED8" w:rsidRPr="0072292B" w:rsidRDefault="00E75ED8" w:rsidP="00E75ED8">
      <w:pPr>
        <w:spacing w:line="360" w:lineRule="auto"/>
        <w:ind w:right="36"/>
        <w:jc w:val="both"/>
        <w:rPr>
          <w:rFonts w:cs="Calibri"/>
        </w:rPr>
      </w:pPr>
      <w:r w:rsidRPr="0072292B">
        <w:rPr>
          <w:rFonts w:cs="Calibri"/>
        </w:rPr>
        <w:t>_____________________________________________________________________________________________</w:t>
      </w:r>
    </w:p>
    <w:p w14:paraId="39A396FB" w14:textId="77777777" w:rsidR="00E75ED8" w:rsidRPr="0072292B" w:rsidRDefault="00E75ED8" w:rsidP="00E75ED8">
      <w:pPr>
        <w:spacing w:line="360" w:lineRule="auto"/>
        <w:ind w:right="36"/>
        <w:jc w:val="both"/>
        <w:rPr>
          <w:rFonts w:cs="Calibri"/>
        </w:rPr>
      </w:pPr>
    </w:p>
    <w:p w14:paraId="53E3DFBE" w14:textId="77777777" w:rsidR="00E75ED8" w:rsidRPr="0072292B" w:rsidRDefault="00E75ED8" w:rsidP="00E75ED8">
      <w:pPr>
        <w:jc w:val="both"/>
        <w:rPr>
          <w:rFonts w:cs="Calibri"/>
        </w:rPr>
      </w:pPr>
      <w:r w:rsidRPr="0072292B">
        <w:rPr>
          <w:rFonts w:cs="Calibri"/>
        </w:rPr>
        <w:t>DIVERSITY CERTIFICATION:     _______ DBE      ________ SBE      ________ MBE      ________ WBE      ________ SLBE</w:t>
      </w:r>
    </w:p>
    <w:p w14:paraId="680B5D94" w14:textId="77777777" w:rsidR="00E75ED8" w:rsidRPr="0072292B" w:rsidRDefault="00E75ED8" w:rsidP="00E75ED8">
      <w:pPr>
        <w:jc w:val="both"/>
        <w:rPr>
          <w:rFonts w:cs="Calibri"/>
        </w:rPr>
      </w:pPr>
    </w:p>
    <w:p w14:paraId="1711E3A4" w14:textId="77777777" w:rsidR="00E75ED8" w:rsidRPr="0072292B" w:rsidRDefault="00E75ED8" w:rsidP="00E75ED8">
      <w:pPr>
        <w:jc w:val="both"/>
        <w:rPr>
          <w:rFonts w:cs="Calibri"/>
        </w:rPr>
      </w:pPr>
    </w:p>
    <w:p w14:paraId="2456BB22" w14:textId="2E9B7DC1" w:rsidR="00E75ED8" w:rsidRPr="0072292B" w:rsidRDefault="00E75ED8" w:rsidP="005E46FA">
      <w:pPr>
        <w:rPr>
          <w:rFonts w:cs="Calibri"/>
        </w:rPr>
      </w:pPr>
      <w:r w:rsidRPr="0072292B">
        <w:rPr>
          <w:rFonts w:cs="Calibri"/>
        </w:rPr>
        <w:t>CERTIFYING AGENCY(IES): ________________________________________________________________________</w:t>
      </w:r>
    </w:p>
    <w:p w14:paraId="2E55D5CE" w14:textId="77777777" w:rsidR="00E75ED8" w:rsidRPr="0072292B" w:rsidRDefault="00E75ED8" w:rsidP="005E46FA">
      <w:pPr>
        <w:rPr>
          <w:rFonts w:cs="Calibri"/>
        </w:rPr>
      </w:pPr>
    </w:p>
    <w:p w14:paraId="2DF7FA22" w14:textId="4EA76A1A" w:rsidR="00E75ED8" w:rsidRPr="0072292B" w:rsidRDefault="00E75ED8" w:rsidP="005E46FA">
      <w:pPr>
        <w:rPr>
          <w:rFonts w:cs="Calibri"/>
        </w:rPr>
      </w:pPr>
      <w:r w:rsidRPr="0072292B">
        <w:rPr>
          <w:rFonts w:cs="Calibri"/>
        </w:rPr>
        <w:t>CERTIFIED CAPACITIES (NAICS): ____________________________________________________________________</w:t>
      </w:r>
    </w:p>
    <w:p w14:paraId="1D43A9F8" w14:textId="77777777" w:rsidR="00E75ED8" w:rsidRPr="0072292B" w:rsidRDefault="00E75ED8" w:rsidP="005E46FA">
      <w:pPr>
        <w:rPr>
          <w:rFonts w:cs="Calibri"/>
          <w:i/>
          <w:iCs/>
        </w:rPr>
      </w:pPr>
      <w:r w:rsidRPr="0072292B">
        <w:rPr>
          <w:rFonts w:cs="Calibri"/>
          <w:i/>
          <w:iCs/>
        </w:rPr>
        <w:t xml:space="preserve">Subcontractor to provide copies of current, valid certification(s) listing all eligible disciplines (NAICS). </w:t>
      </w:r>
    </w:p>
    <w:p w14:paraId="47DC4ABD" w14:textId="77777777" w:rsidR="00E75ED8" w:rsidRPr="0072292B" w:rsidRDefault="00E75ED8" w:rsidP="005E46FA">
      <w:pPr>
        <w:rPr>
          <w:rFonts w:cs="Calibri"/>
        </w:rPr>
      </w:pPr>
    </w:p>
    <w:p w14:paraId="692BFE9D" w14:textId="77777777" w:rsidR="00E75ED8" w:rsidRPr="0072292B" w:rsidRDefault="00E75ED8" w:rsidP="005E46FA">
      <w:pPr>
        <w:rPr>
          <w:rFonts w:cs="Calibri"/>
        </w:rPr>
      </w:pPr>
      <w:r w:rsidRPr="0072292B">
        <w:rPr>
          <w:rFonts w:cs="Calibri"/>
        </w:rPr>
        <w:t xml:space="preserve">Prime Contractor agrees to utilize Diverse Subcontractor in the capacities indicated herein, and Subcontractor agrees to work on the above-referenced contract in the capacities indicated herein, </w:t>
      </w:r>
      <w:r w:rsidRPr="0072292B">
        <w:rPr>
          <w:rFonts w:cs="Calibri"/>
          <w:u w:val="single"/>
        </w:rPr>
        <w:t>contingent upon award of the contract to Prime Contractor</w:t>
      </w:r>
      <w:r w:rsidRPr="0072292B">
        <w:rPr>
          <w:rFonts w:cs="Calibri"/>
        </w:rPr>
        <w:t>.</w:t>
      </w:r>
    </w:p>
    <w:p w14:paraId="57D3B196" w14:textId="77777777" w:rsidR="00E75ED8" w:rsidRPr="0072292B" w:rsidRDefault="00E75ED8" w:rsidP="00E75ED8">
      <w:pPr>
        <w:jc w:val="both"/>
        <w:rPr>
          <w:rFonts w:cs="Calibri"/>
        </w:rPr>
      </w:pPr>
    </w:p>
    <w:p w14:paraId="6F50BE8D" w14:textId="77777777" w:rsidR="00E75ED8" w:rsidRPr="0072292B" w:rsidRDefault="00E75ED8" w:rsidP="00E75ED8">
      <w:pPr>
        <w:jc w:val="both"/>
        <w:rPr>
          <w:rFonts w:cs="Calibri"/>
        </w:rPr>
      </w:pPr>
    </w:p>
    <w:p w14:paraId="07AB191E" w14:textId="77777777" w:rsidR="00E75ED8" w:rsidRPr="0072292B" w:rsidRDefault="00E75ED8" w:rsidP="00E75ED8">
      <w:pPr>
        <w:jc w:val="both"/>
        <w:rPr>
          <w:rFonts w:cs="Calibri"/>
        </w:rPr>
      </w:pPr>
      <w:r w:rsidRPr="0072292B">
        <w:rPr>
          <w:rFonts w:cs="Calibri"/>
        </w:rPr>
        <w:t>______________________________________</w:t>
      </w:r>
      <w:r w:rsidRPr="0072292B">
        <w:rPr>
          <w:rFonts w:cs="Calibri"/>
        </w:rPr>
        <w:tab/>
      </w:r>
      <w:r w:rsidRPr="0072292B">
        <w:rPr>
          <w:rFonts w:cs="Calibri"/>
        </w:rPr>
        <w:tab/>
        <w:t>_______________________________________</w:t>
      </w:r>
    </w:p>
    <w:p w14:paraId="49EF4AF8" w14:textId="77777777" w:rsidR="00E75ED8" w:rsidRPr="0072292B" w:rsidRDefault="00E75ED8" w:rsidP="00E75ED8">
      <w:pPr>
        <w:jc w:val="both"/>
        <w:rPr>
          <w:rFonts w:cs="Calibri"/>
        </w:rPr>
      </w:pPr>
      <w:r w:rsidRPr="0072292B">
        <w:rPr>
          <w:rFonts w:cs="Calibri"/>
        </w:rPr>
        <w:t>Signature: Prime Contractor</w:t>
      </w:r>
      <w:r w:rsidRPr="0072292B">
        <w:rPr>
          <w:rFonts w:cs="Calibri"/>
        </w:rPr>
        <w:tab/>
      </w:r>
      <w:r w:rsidRPr="0072292B">
        <w:rPr>
          <w:rFonts w:cs="Calibri"/>
        </w:rPr>
        <w:tab/>
      </w:r>
      <w:r w:rsidRPr="0072292B">
        <w:rPr>
          <w:rFonts w:cs="Calibri"/>
        </w:rPr>
        <w:tab/>
      </w:r>
      <w:r w:rsidRPr="0072292B">
        <w:rPr>
          <w:rFonts w:cs="Calibri"/>
        </w:rPr>
        <w:tab/>
        <w:t>Signature:   Subcontractor</w:t>
      </w:r>
    </w:p>
    <w:p w14:paraId="7C1BF956" w14:textId="77777777" w:rsidR="00E75ED8" w:rsidRPr="0072292B" w:rsidRDefault="00E75ED8" w:rsidP="00E75ED8">
      <w:pPr>
        <w:jc w:val="both"/>
        <w:rPr>
          <w:rFonts w:cs="Calibri"/>
        </w:rPr>
      </w:pPr>
    </w:p>
    <w:p w14:paraId="58395200" w14:textId="45E29E82" w:rsidR="00E75ED8" w:rsidRPr="0072292B" w:rsidRDefault="00E75ED8" w:rsidP="00E75ED8">
      <w:pPr>
        <w:tabs>
          <w:tab w:val="left" w:pos="5040"/>
        </w:tabs>
        <w:jc w:val="both"/>
        <w:rPr>
          <w:rFonts w:cs="Calibri"/>
        </w:rPr>
      </w:pPr>
      <w:r w:rsidRPr="0072292B">
        <w:rPr>
          <w:rFonts w:cs="Calibri"/>
        </w:rPr>
        <w:t xml:space="preserve">______________________________________ </w:t>
      </w:r>
      <w:r>
        <w:rPr>
          <w:rFonts w:cs="Calibri"/>
        </w:rPr>
        <w:tab/>
      </w:r>
      <w:r w:rsidRPr="0072292B">
        <w:rPr>
          <w:rFonts w:cs="Calibri"/>
        </w:rPr>
        <w:t xml:space="preserve">_______________________________________ </w:t>
      </w:r>
    </w:p>
    <w:p w14:paraId="2A0BAA49" w14:textId="77777777" w:rsidR="00E75ED8" w:rsidRPr="0072292B" w:rsidRDefault="00E75ED8" w:rsidP="00E75ED8">
      <w:pPr>
        <w:jc w:val="both"/>
        <w:rPr>
          <w:rFonts w:cs="Calibri"/>
        </w:rPr>
      </w:pPr>
      <w:r w:rsidRPr="0072292B">
        <w:rPr>
          <w:rFonts w:cs="Calibri"/>
        </w:rPr>
        <w:t>Print Name</w:t>
      </w:r>
      <w:r w:rsidRPr="0072292B">
        <w:rPr>
          <w:rFonts w:cs="Calibri"/>
        </w:rPr>
        <w:tab/>
      </w:r>
      <w:r w:rsidRPr="0072292B">
        <w:rPr>
          <w:rFonts w:cs="Calibri"/>
        </w:rPr>
        <w:tab/>
      </w:r>
      <w:r w:rsidRPr="0072292B">
        <w:rPr>
          <w:rFonts w:cs="Calibri"/>
        </w:rPr>
        <w:tab/>
      </w:r>
      <w:r w:rsidRPr="0072292B">
        <w:rPr>
          <w:rFonts w:cs="Calibri"/>
        </w:rPr>
        <w:tab/>
      </w:r>
      <w:r w:rsidRPr="0072292B">
        <w:rPr>
          <w:rFonts w:cs="Calibri"/>
        </w:rPr>
        <w:tab/>
      </w:r>
      <w:r w:rsidRPr="0072292B">
        <w:rPr>
          <w:rFonts w:cs="Calibri"/>
        </w:rPr>
        <w:tab/>
        <w:t>Print Name</w:t>
      </w:r>
    </w:p>
    <w:p w14:paraId="1C9075A8" w14:textId="77777777" w:rsidR="00E75ED8" w:rsidRPr="0072292B" w:rsidRDefault="00E75ED8" w:rsidP="00E75ED8">
      <w:pPr>
        <w:jc w:val="both"/>
        <w:rPr>
          <w:rFonts w:cs="Calibri"/>
        </w:rPr>
      </w:pPr>
    </w:p>
    <w:p w14:paraId="6CFE7E47" w14:textId="77777777" w:rsidR="00E75ED8" w:rsidRPr="0072292B" w:rsidRDefault="00E75ED8" w:rsidP="00E75ED8">
      <w:pPr>
        <w:jc w:val="both"/>
        <w:rPr>
          <w:rFonts w:cs="Calibri"/>
        </w:rPr>
      </w:pPr>
      <w:r w:rsidRPr="0072292B">
        <w:rPr>
          <w:rFonts w:cs="Calibri"/>
        </w:rPr>
        <w:t>_______________________________________</w:t>
      </w:r>
      <w:r w:rsidRPr="0072292B">
        <w:rPr>
          <w:rFonts w:cs="Calibri"/>
        </w:rPr>
        <w:tab/>
      </w:r>
      <w:r w:rsidRPr="0072292B">
        <w:rPr>
          <w:rFonts w:cs="Calibri"/>
        </w:rPr>
        <w:tab/>
        <w:t xml:space="preserve">_______________________________________ </w:t>
      </w:r>
    </w:p>
    <w:p w14:paraId="7A3F583C" w14:textId="77777777" w:rsidR="00E75ED8" w:rsidRPr="0072292B" w:rsidRDefault="00E75ED8" w:rsidP="00E75ED8">
      <w:pPr>
        <w:jc w:val="both"/>
        <w:rPr>
          <w:rFonts w:cs="Calibri"/>
        </w:rPr>
      </w:pPr>
      <w:r w:rsidRPr="0072292B">
        <w:rPr>
          <w:rFonts w:cs="Calibri"/>
        </w:rPr>
        <w:t>Title</w:t>
      </w:r>
      <w:r w:rsidRPr="0072292B">
        <w:rPr>
          <w:rFonts w:cs="Calibri"/>
        </w:rPr>
        <w:tab/>
      </w:r>
      <w:r w:rsidRPr="0072292B">
        <w:rPr>
          <w:rFonts w:cs="Calibri"/>
        </w:rPr>
        <w:tab/>
      </w:r>
      <w:r w:rsidRPr="0072292B">
        <w:rPr>
          <w:rFonts w:cs="Calibri"/>
        </w:rPr>
        <w:tab/>
      </w:r>
      <w:r w:rsidRPr="0072292B">
        <w:rPr>
          <w:rFonts w:cs="Calibri"/>
        </w:rPr>
        <w:tab/>
        <w:t xml:space="preserve">       Date</w:t>
      </w:r>
      <w:r w:rsidRPr="0072292B">
        <w:rPr>
          <w:rFonts w:cs="Calibri"/>
        </w:rPr>
        <w:tab/>
      </w:r>
      <w:r w:rsidRPr="0072292B">
        <w:rPr>
          <w:rFonts w:cs="Calibri"/>
        </w:rPr>
        <w:tab/>
      </w:r>
      <w:r w:rsidRPr="0072292B">
        <w:rPr>
          <w:rFonts w:cs="Calibri"/>
        </w:rPr>
        <w:tab/>
        <w:t>Title</w:t>
      </w:r>
      <w:r w:rsidRPr="0072292B">
        <w:rPr>
          <w:rFonts w:cs="Calibri"/>
        </w:rPr>
        <w:tab/>
      </w:r>
      <w:r w:rsidRPr="0072292B">
        <w:rPr>
          <w:rFonts w:cs="Calibri"/>
        </w:rPr>
        <w:tab/>
      </w:r>
      <w:r w:rsidRPr="0072292B">
        <w:rPr>
          <w:rFonts w:cs="Calibri"/>
        </w:rPr>
        <w:tab/>
      </w:r>
      <w:r w:rsidRPr="0072292B">
        <w:rPr>
          <w:rFonts w:cs="Calibri"/>
        </w:rPr>
        <w:tab/>
        <w:t xml:space="preserve">     Date</w:t>
      </w:r>
    </w:p>
    <w:p w14:paraId="6B28EC1B" w14:textId="77777777" w:rsidR="00E75ED8" w:rsidRPr="0072292B" w:rsidRDefault="00E75ED8" w:rsidP="00E75ED8">
      <w:pPr>
        <w:rPr>
          <w:rFonts w:cs="Calibri"/>
        </w:rPr>
      </w:pPr>
    </w:p>
    <w:p w14:paraId="12374A3D" w14:textId="10225B01" w:rsidR="00BF4CC0" w:rsidRPr="00E75ED8" w:rsidRDefault="00BF4CC0" w:rsidP="00E75ED8">
      <w:pPr>
        <w:rPr>
          <w:rFonts w:cs="Calibri"/>
        </w:rPr>
      </w:pPr>
    </w:p>
    <w:sectPr w:rsidR="00BF4CC0" w:rsidRPr="00E75E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ED8"/>
    <w:rsid w:val="000F1EE0"/>
    <w:rsid w:val="00193F49"/>
    <w:rsid w:val="003A0796"/>
    <w:rsid w:val="005E46FA"/>
    <w:rsid w:val="006D750C"/>
    <w:rsid w:val="006D7B3F"/>
    <w:rsid w:val="00895493"/>
    <w:rsid w:val="009223DD"/>
    <w:rsid w:val="00AC1A7D"/>
    <w:rsid w:val="00B20E0E"/>
    <w:rsid w:val="00BF4CC0"/>
    <w:rsid w:val="00C87DF8"/>
    <w:rsid w:val="00E75ED8"/>
    <w:rsid w:val="00F64BA4"/>
    <w:rsid w:val="00FD6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88C60"/>
  <w15:chartTrackingRefBased/>
  <w15:docId w15:val="{C20CB9FF-F771-4808-809F-A28DA0EE5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ED8"/>
    <w:rPr>
      <w:rFonts w:eastAsia="Times New Roman" w:cs="Times New Roman"/>
      <w:kern w:val="0"/>
      <w:szCs w:val="20"/>
      <w14:ligatures w14:val="none"/>
    </w:rPr>
  </w:style>
  <w:style w:type="paragraph" w:styleId="Heading1">
    <w:name w:val="heading 1"/>
    <w:basedOn w:val="Normal"/>
    <w:next w:val="Normal"/>
    <w:link w:val="Heading1Char"/>
    <w:uiPriority w:val="9"/>
    <w:qFormat/>
    <w:rsid w:val="00E75ED8"/>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75ED8"/>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75ED8"/>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75ED8"/>
    <w:pPr>
      <w:keepNext/>
      <w:keepLines/>
      <w:spacing w:before="80" w:after="40"/>
      <w:outlineLvl w:val="3"/>
    </w:pPr>
    <w:rPr>
      <w:rFonts w:asciiTheme="minorHAnsi" w:eastAsiaTheme="majorEastAsia" w:hAnsiTheme="minorHAnsi" w:cstheme="majorBidi"/>
      <w:i/>
      <w:iCs/>
      <w:color w:val="0F4761" w:themeColor="accent1" w:themeShade="BF"/>
      <w:kern w:val="2"/>
      <w:szCs w:val="22"/>
      <w14:ligatures w14:val="standardContextual"/>
    </w:rPr>
  </w:style>
  <w:style w:type="paragraph" w:styleId="Heading5">
    <w:name w:val="heading 5"/>
    <w:basedOn w:val="Normal"/>
    <w:next w:val="Normal"/>
    <w:link w:val="Heading5Char"/>
    <w:uiPriority w:val="9"/>
    <w:semiHidden/>
    <w:unhideWhenUsed/>
    <w:qFormat/>
    <w:rsid w:val="00E75ED8"/>
    <w:pPr>
      <w:keepNext/>
      <w:keepLines/>
      <w:spacing w:before="80" w:after="40"/>
      <w:outlineLvl w:val="4"/>
    </w:pPr>
    <w:rPr>
      <w:rFonts w:asciiTheme="minorHAnsi" w:eastAsiaTheme="majorEastAsia" w:hAnsiTheme="minorHAnsi" w:cstheme="majorBidi"/>
      <w:color w:val="0F4761" w:themeColor="accent1" w:themeShade="BF"/>
      <w:kern w:val="2"/>
      <w:szCs w:val="22"/>
      <w14:ligatures w14:val="standardContextual"/>
    </w:rPr>
  </w:style>
  <w:style w:type="paragraph" w:styleId="Heading6">
    <w:name w:val="heading 6"/>
    <w:basedOn w:val="Normal"/>
    <w:next w:val="Normal"/>
    <w:link w:val="Heading6Char"/>
    <w:uiPriority w:val="9"/>
    <w:semiHidden/>
    <w:unhideWhenUsed/>
    <w:qFormat/>
    <w:rsid w:val="00E75ED8"/>
    <w:pPr>
      <w:keepNext/>
      <w:keepLines/>
      <w:spacing w:before="40"/>
      <w:outlineLvl w:val="5"/>
    </w:pPr>
    <w:rPr>
      <w:rFonts w:asciiTheme="minorHAnsi" w:eastAsiaTheme="majorEastAsia" w:hAnsiTheme="minorHAnsi" w:cstheme="majorBidi"/>
      <w:i/>
      <w:iCs/>
      <w:color w:val="595959" w:themeColor="text1" w:themeTint="A6"/>
      <w:kern w:val="2"/>
      <w:szCs w:val="22"/>
      <w14:ligatures w14:val="standardContextual"/>
    </w:rPr>
  </w:style>
  <w:style w:type="paragraph" w:styleId="Heading7">
    <w:name w:val="heading 7"/>
    <w:basedOn w:val="Normal"/>
    <w:next w:val="Normal"/>
    <w:link w:val="Heading7Char"/>
    <w:uiPriority w:val="9"/>
    <w:semiHidden/>
    <w:unhideWhenUsed/>
    <w:qFormat/>
    <w:rsid w:val="00E75ED8"/>
    <w:pPr>
      <w:keepNext/>
      <w:keepLines/>
      <w:spacing w:before="40"/>
      <w:outlineLvl w:val="6"/>
    </w:pPr>
    <w:rPr>
      <w:rFonts w:asciiTheme="minorHAnsi" w:eastAsiaTheme="majorEastAsia" w:hAnsiTheme="minorHAnsi" w:cstheme="majorBidi"/>
      <w:color w:val="595959" w:themeColor="text1" w:themeTint="A6"/>
      <w:kern w:val="2"/>
      <w:szCs w:val="22"/>
      <w14:ligatures w14:val="standardContextual"/>
    </w:rPr>
  </w:style>
  <w:style w:type="paragraph" w:styleId="Heading8">
    <w:name w:val="heading 8"/>
    <w:basedOn w:val="Normal"/>
    <w:next w:val="Normal"/>
    <w:link w:val="Heading8Char"/>
    <w:uiPriority w:val="9"/>
    <w:semiHidden/>
    <w:unhideWhenUsed/>
    <w:qFormat/>
    <w:rsid w:val="00E75ED8"/>
    <w:pPr>
      <w:keepNext/>
      <w:keepLines/>
      <w:outlineLvl w:val="7"/>
    </w:pPr>
    <w:rPr>
      <w:rFonts w:asciiTheme="minorHAnsi" w:eastAsiaTheme="majorEastAsia" w:hAnsiTheme="minorHAnsi" w:cstheme="majorBidi"/>
      <w:i/>
      <w:iCs/>
      <w:color w:val="272727" w:themeColor="text1" w:themeTint="D8"/>
      <w:kern w:val="2"/>
      <w:szCs w:val="22"/>
      <w14:ligatures w14:val="standardContextual"/>
    </w:rPr>
  </w:style>
  <w:style w:type="paragraph" w:styleId="Heading9">
    <w:name w:val="heading 9"/>
    <w:basedOn w:val="Normal"/>
    <w:next w:val="Normal"/>
    <w:link w:val="Heading9Char"/>
    <w:uiPriority w:val="9"/>
    <w:semiHidden/>
    <w:unhideWhenUsed/>
    <w:qFormat/>
    <w:rsid w:val="00E75ED8"/>
    <w:pPr>
      <w:keepNext/>
      <w:keepLines/>
      <w:outlineLvl w:val="8"/>
    </w:pPr>
    <w:rPr>
      <w:rFonts w:asciiTheme="minorHAnsi" w:eastAsiaTheme="majorEastAsia" w:hAnsiTheme="minorHAnsi" w:cstheme="majorBidi"/>
      <w:color w:val="272727" w:themeColor="text1" w:themeTint="D8"/>
      <w:kern w:val="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5E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5E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5ED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5ED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75ED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75ED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75ED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75ED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75ED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75ED8"/>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75E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5ED8"/>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75ED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75ED8"/>
    <w:pPr>
      <w:spacing w:before="160" w:after="160"/>
      <w:jc w:val="center"/>
    </w:pPr>
    <w:rPr>
      <w:rFonts w:eastAsiaTheme="minorHAnsi" w:cs="Calibri"/>
      <w:i/>
      <w:iCs/>
      <w:color w:val="404040" w:themeColor="text1" w:themeTint="BF"/>
      <w:kern w:val="2"/>
      <w:szCs w:val="22"/>
      <w14:ligatures w14:val="standardContextual"/>
    </w:rPr>
  </w:style>
  <w:style w:type="character" w:customStyle="1" w:styleId="QuoteChar">
    <w:name w:val="Quote Char"/>
    <w:basedOn w:val="DefaultParagraphFont"/>
    <w:link w:val="Quote"/>
    <w:uiPriority w:val="29"/>
    <w:rsid w:val="00E75ED8"/>
    <w:rPr>
      <w:i/>
      <w:iCs/>
      <w:color w:val="404040" w:themeColor="text1" w:themeTint="BF"/>
    </w:rPr>
  </w:style>
  <w:style w:type="paragraph" w:styleId="ListParagraph">
    <w:name w:val="List Paragraph"/>
    <w:basedOn w:val="Normal"/>
    <w:uiPriority w:val="34"/>
    <w:qFormat/>
    <w:rsid w:val="00E75ED8"/>
    <w:pPr>
      <w:ind w:left="720"/>
      <w:contextualSpacing/>
    </w:pPr>
    <w:rPr>
      <w:rFonts w:eastAsiaTheme="minorHAnsi" w:cs="Calibri"/>
      <w:kern w:val="2"/>
      <w:szCs w:val="22"/>
      <w14:ligatures w14:val="standardContextual"/>
    </w:rPr>
  </w:style>
  <w:style w:type="character" w:styleId="IntenseEmphasis">
    <w:name w:val="Intense Emphasis"/>
    <w:basedOn w:val="DefaultParagraphFont"/>
    <w:uiPriority w:val="21"/>
    <w:qFormat/>
    <w:rsid w:val="00E75ED8"/>
    <w:rPr>
      <w:i/>
      <w:iCs/>
      <w:color w:val="0F4761" w:themeColor="accent1" w:themeShade="BF"/>
    </w:rPr>
  </w:style>
  <w:style w:type="paragraph" w:styleId="IntenseQuote">
    <w:name w:val="Intense Quote"/>
    <w:basedOn w:val="Normal"/>
    <w:next w:val="Normal"/>
    <w:link w:val="IntenseQuoteChar"/>
    <w:uiPriority w:val="30"/>
    <w:qFormat/>
    <w:rsid w:val="00E75ED8"/>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cs="Calibri"/>
      <w:i/>
      <w:iCs/>
      <w:color w:val="0F4761" w:themeColor="accent1" w:themeShade="BF"/>
      <w:kern w:val="2"/>
      <w:szCs w:val="22"/>
      <w14:ligatures w14:val="standardContextual"/>
    </w:rPr>
  </w:style>
  <w:style w:type="character" w:customStyle="1" w:styleId="IntenseQuoteChar">
    <w:name w:val="Intense Quote Char"/>
    <w:basedOn w:val="DefaultParagraphFont"/>
    <w:link w:val="IntenseQuote"/>
    <w:uiPriority w:val="30"/>
    <w:rsid w:val="00E75ED8"/>
    <w:rPr>
      <w:i/>
      <w:iCs/>
      <w:color w:val="0F4761" w:themeColor="accent1" w:themeShade="BF"/>
    </w:rPr>
  </w:style>
  <w:style w:type="character" w:styleId="IntenseReference">
    <w:name w:val="Intense Reference"/>
    <w:basedOn w:val="DefaultParagraphFont"/>
    <w:uiPriority w:val="32"/>
    <w:qFormat/>
    <w:rsid w:val="00E75ED8"/>
    <w:rPr>
      <w:b/>
      <w:bCs/>
      <w:smallCaps/>
      <w:color w:val="0F4761" w:themeColor="accent1" w:themeShade="BF"/>
      <w:spacing w:val="5"/>
    </w:rPr>
  </w:style>
  <w:style w:type="paragraph" w:customStyle="1" w:styleId="Paragraph1">
    <w:name w:val="Paragraph 1"/>
    <w:locked/>
    <w:rsid w:val="00E75ED8"/>
    <w:pPr>
      <w:widowControl w:val="0"/>
      <w:tabs>
        <w:tab w:val="left" w:pos="-720"/>
      </w:tabs>
      <w:suppressAutoHyphens/>
      <w:jc w:val="center"/>
    </w:pPr>
    <w:rPr>
      <w:rFonts w:ascii="CG Times" w:eastAsia="Times New Roman" w:hAnsi="CG Times" w:cs="Times New Roman"/>
      <w:b/>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317</Words>
  <Characters>1734</Characters>
  <Application>Microsoft Office Word</Application>
  <DocSecurity>0</DocSecurity>
  <Lines>32</Lines>
  <Paragraphs>10</Paragraphs>
  <ScaleCrop>false</ScaleCrop>
  <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Adams</dc:creator>
  <cp:keywords/>
  <dc:description/>
  <cp:lastModifiedBy>Parmeet Binner</cp:lastModifiedBy>
  <cp:revision>5</cp:revision>
  <dcterms:created xsi:type="dcterms:W3CDTF">2025-06-17T14:47:00Z</dcterms:created>
  <dcterms:modified xsi:type="dcterms:W3CDTF">2026-08-18T20:01:00Z</dcterms:modified>
</cp:coreProperties>
</file>